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D0" w:rsidRDefault="005B14D0">
      <w:pPr>
        <w:rPr>
          <w:lang w:val="sr-Cyrl-RS"/>
        </w:rPr>
      </w:pPr>
      <w:r>
        <w:rPr>
          <w:lang w:val="sr-Cyrl-RS"/>
        </w:rPr>
        <w:t xml:space="preserve">Појашњење 2: </w:t>
      </w:r>
    </w:p>
    <w:p w:rsidR="005B14D0" w:rsidRDefault="005B14D0">
      <w:pPr>
        <w:rPr>
          <w:lang w:val="sr-Cyrl-RS"/>
        </w:rPr>
      </w:pPr>
    </w:p>
    <w:p w:rsidR="00E314C4" w:rsidRDefault="005B14D0">
      <w:pPr>
        <w:rPr>
          <w:lang w:val="sr-Cyrl-RS"/>
        </w:rPr>
      </w:pPr>
      <w:r>
        <w:rPr>
          <w:lang w:val="sr-Cyrl-RS"/>
        </w:rPr>
        <w:t>Питање 1: Да ли се мисли на димензије салвета 22 х 22 или 25 х 25.</w:t>
      </w:r>
    </w:p>
    <w:p w:rsidR="005B14D0" w:rsidRDefault="005B14D0" w:rsidP="000B11D9">
      <w:pPr>
        <w:jc w:val="both"/>
        <w:rPr>
          <w:lang w:val="sr-Cyrl-RS"/>
        </w:rPr>
      </w:pPr>
    </w:p>
    <w:p w:rsidR="005B14D0" w:rsidRDefault="005B14D0" w:rsidP="000B11D9">
      <w:pPr>
        <w:jc w:val="both"/>
        <w:rPr>
          <w:lang w:val="sr-Cyrl-RS"/>
        </w:rPr>
      </w:pPr>
      <w:r>
        <w:rPr>
          <w:lang w:val="sr-Cyrl-RS"/>
        </w:rPr>
        <w:t xml:space="preserve">Одговор 1: Предвиђене димензије салвета су 22х22. Уколико нико од понуђача не буде </w:t>
      </w:r>
      <w:r w:rsidR="000B11D9">
        <w:rPr>
          <w:lang w:val="sr-Cyrl-RS"/>
        </w:rPr>
        <w:t xml:space="preserve">у могућности да </w:t>
      </w:r>
      <w:r>
        <w:rPr>
          <w:lang w:val="sr-Cyrl-RS"/>
        </w:rPr>
        <w:t>понуди</w:t>
      </w:r>
      <w:bookmarkStart w:id="0" w:name="_GoBack"/>
      <w:bookmarkEnd w:id="0"/>
      <w:r>
        <w:rPr>
          <w:lang w:val="sr-Cyrl-RS"/>
        </w:rPr>
        <w:t xml:space="preserve"> захтеване димензије, биће прихваћен</w:t>
      </w:r>
      <w:r w:rsidR="000B11D9">
        <w:rPr>
          <w:lang w:val="sr-Cyrl-RS"/>
        </w:rPr>
        <w:t>е</w:t>
      </w:r>
      <w:r>
        <w:rPr>
          <w:lang w:val="sr-Cyrl-RS"/>
        </w:rPr>
        <w:t xml:space="preserve"> понуд</w:t>
      </w:r>
      <w:r w:rsidR="000B11D9">
        <w:rPr>
          <w:lang w:val="sr-Cyrl-RS"/>
        </w:rPr>
        <w:t>е и</w:t>
      </w:r>
      <w:r>
        <w:rPr>
          <w:lang w:val="sr-Cyrl-RS"/>
        </w:rPr>
        <w:t xml:space="preserve"> понуђача који понуди салвете најприближнијих димензија </w:t>
      </w:r>
      <w:r w:rsidR="000B11D9">
        <w:rPr>
          <w:lang w:val="sr-Cyrl-RS"/>
        </w:rPr>
        <w:t>(максимално до 25 х 25).</w:t>
      </w:r>
    </w:p>
    <w:p w:rsidR="005B14D0" w:rsidRDefault="005B14D0" w:rsidP="000B11D9">
      <w:pPr>
        <w:jc w:val="both"/>
        <w:rPr>
          <w:lang w:val="sr-Cyrl-RS"/>
        </w:rPr>
      </w:pPr>
    </w:p>
    <w:p w:rsidR="005B14D0" w:rsidRPr="005B14D0" w:rsidRDefault="005B14D0">
      <w:pPr>
        <w:rPr>
          <w:lang w:val="sr-Cyrl-RS"/>
        </w:rPr>
      </w:pPr>
    </w:p>
    <w:sectPr w:rsidR="005B14D0" w:rsidRPr="005B14D0" w:rsidSect="00DB4BAD">
      <w:pgSz w:w="11907" w:h="16839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D0"/>
    <w:rsid w:val="000B11D9"/>
    <w:rsid w:val="005B14D0"/>
    <w:rsid w:val="00DB4BAD"/>
    <w:rsid w:val="00E3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16711"/>
  <w15:chartTrackingRefBased/>
  <w15:docId w15:val="{D88AF76C-2B07-4F49-82EE-DA5F4CE6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Sević</dc:creator>
  <cp:keywords/>
  <dc:description/>
  <cp:lastModifiedBy>Danijela Sević</cp:lastModifiedBy>
  <cp:revision>1</cp:revision>
  <dcterms:created xsi:type="dcterms:W3CDTF">2020-03-18T10:26:00Z</dcterms:created>
  <dcterms:modified xsi:type="dcterms:W3CDTF">2020-03-18T10:40:00Z</dcterms:modified>
</cp:coreProperties>
</file>